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7F" w:rsidRPr="00582D7F" w:rsidRDefault="00582D7F">
      <w:pPr>
        <w:rPr>
          <w:u w:val="single"/>
        </w:rPr>
      </w:pPr>
      <w:r w:rsidRPr="00582D7F">
        <w:rPr>
          <w:u w:val="single"/>
        </w:rPr>
        <w:t xml:space="preserve">Zabawa matematyczna – </w:t>
      </w:r>
      <w:r w:rsidRPr="0012668A">
        <w:rPr>
          <w:i/>
          <w:u w:val="single"/>
        </w:rPr>
        <w:t>Jaki to kierunek</w:t>
      </w:r>
      <w:r w:rsidRPr="00582D7F">
        <w:rPr>
          <w:u w:val="single"/>
        </w:rPr>
        <w:t xml:space="preserve">? </w:t>
      </w:r>
    </w:p>
    <w:p w:rsidR="0012668A" w:rsidRDefault="0012668A" w:rsidP="0012668A">
      <w:r>
        <w:t xml:space="preserve">1. </w:t>
      </w:r>
      <w:r w:rsidR="00582D7F" w:rsidRPr="00582D7F">
        <w:t xml:space="preserve">Zabawa </w:t>
      </w:r>
      <w:r w:rsidR="00582D7F" w:rsidRPr="0012668A">
        <w:rPr>
          <w:u w:val="single"/>
        </w:rPr>
        <w:t>Według wskazań rodzica</w:t>
      </w:r>
      <w:r w:rsidR="00582D7F" w:rsidRPr="00582D7F">
        <w:t xml:space="preserve">.  </w:t>
      </w:r>
    </w:p>
    <w:p w:rsidR="00582D7F" w:rsidRDefault="00582D7F" w:rsidP="0012668A">
      <w:r w:rsidRPr="00582D7F">
        <w:t>Np. Id</w:t>
      </w:r>
      <w:r>
        <w:t>ź p</w:t>
      </w:r>
      <w:r w:rsidRPr="00582D7F">
        <w:t>ięć kroków w prawo. Id</w:t>
      </w:r>
      <w:r>
        <w:t>ź</w:t>
      </w:r>
      <w:r w:rsidRPr="00582D7F">
        <w:t xml:space="preserve"> dwa kroki w lewo. Id</w:t>
      </w:r>
      <w:r>
        <w:t>ź</w:t>
      </w:r>
      <w:r w:rsidRPr="00582D7F">
        <w:t xml:space="preserve"> cztery kroki do przodu. Id</w:t>
      </w:r>
      <w:r>
        <w:t>ź</w:t>
      </w:r>
      <w:r w:rsidRPr="00582D7F">
        <w:t xml:space="preserve"> jeden krok do tyłu. Głaszcz się lewą ręką po głowie. Dotyka</w:t>
      </w:r>
      <w:r>
        <w:t>j</w:t>
      </w:r>
      <w:r w:rsidRPr="00582D7F">
        <w:t xml:space="preserve"> prawą ręką lewego kolana. </w:t>
      </w:r>
    </w:p>
    <w:p w:rsidR="0012668A" w:rsidRDefault="00582D7F">
      <w:r>
        <w:t>2</w:t>
      </w:r>
      <w:r w:rsidRPr="00582D7F">
        <w:t xml:space="preserve">. Zabawa </w:t>
      </w:r>
      <w:r w:rsidRPr="0066231E">
        <w:rPr>
          <w:u w:val="single"/>
        </w:rPr>
        <w:t>Posłuszne zwierzęta</w:t>
      </w:r>
      <w:r w:rsidRPr="00582D7F">
        <w:t xml:space="preserve">. </w:t>
      </w:r>
    </w:p>
    <w:p w:rsidR="00582D7F" w:rsidRDefault="00582D7F">
      <w:r w:rsidRPr="00582D7F">
        <w:t xml:space="preserve">Dzieci wybierają sobie sylwety lub figurki zwierząt domowych i wykonują polecenia </w:t>
      </w:r>
      <w:r>
        <w:t>rodzica</w:t>
      </w:r>
      <w:r w:rsidRPr="00582D7F">
        <w:t xml:space="preserve">, ustawiając je w różnych miejscach, z zastosowaniem określeń położenia przedmiotów względem siebie. Np. Połóż zwierzątko przed sobą. Połóż zwierzątko za sobą. Połóż zwierzątko z boku, z prawej strony. Teraz połóż je z boku, z lewej strony. Podnieś zwierzątko do góry. Gdzie się teraz znajduje?  </w:t>
      </w:r>
      <w:r>
        <w:t>Rodzic</w:t>
      </w:r>
      <w:r w:rsidRPr="00582D7F">
        <w:t xml:space="preserve"> siada tak, jak siedz</w:t>
      </w:r>
      <w:r>
        <w:t>i</w:t>
      </w:r>
      <w:r w:rsidRPr="00582D7F">
        <w:t xml:space="preserve"> dziec</w:t>
      </w:r>
      <w:r>
        <w:t>ko</w:t>
      </w:r>
      <w:r w:rsidRPr="00582D7F">
        <w:t xml:space="preserve">, manipuluje swoim zwierzątkiem i prosi dzieci o określenie, w jakim miejscu się ono znajduje: przed, za, z prawej strony, z lewej strony. </w:t>
      </w:r>
    </w:p>
    <w:p w:rsidR="003C1023" w:rsidRDefault="00582D7F">
      <w:r>
        <w:t>3</w:t>
      </w:r>
      <w:r w:rsidRPr="00582D7F">
        <w:t xml:space="preserve">. Ćwiczenie graficzne – </w:t>
      </w:r>
      <w:r w:rsidRPr="0066231E">
        <w:rPr>
          <w:u w:val="single"/>
        </w:rPr>
        <w:t>W którą stronę?</w:t>
      </w:r>
      <w:r w:rsidRPr="00582D7F">
        <w:t xml:space="preserve"> </w:t>
      </w:r>
    </w:p>
    <w:p w:rsidR="0066231E" w:rsidRDefault="00582D7F">
      <w:bookmarkStart w:id="0" w:name="_GoBack"/>
      <w:bookmarkEnd w:id="0"/>
      <w:r w:rsidRPr="00582D7F">
        <w:t>Rysuj strzałki oznaczające kierunek w prawo, w lewo i na wprost</w:t>
      </w:r>
      <w:r w:rsidR="0012668A">
        <w:t xml:space="preserve"> zwierząt</w:t>
      </w:r>
      <w:r w:rsidRPr="00582D7F">
        <w:t xml:space="preserve">, </w:t>
      </w:r>
      <w:r w:rsidR="003C1023">
        <w:t>pokoloruj obrazki zwierząt.</w:t>
      </w:r>
    </w:p>
    <w:p w:rsidR="003C1023" w:rsidRDefault="003C1023" w:rsidP="003C1023">
      <w:pPr>
        <w:rPr>
          <w:noProof/>
          <w:lang w:eastAsia="pl-PL"/>
        </w:rPr>
      </w:pPr>
    </w:p>
    <w:p w:rsidR="003C1023" w:rsidRDefault="003C1023" w:rsidP="003C102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4EBD22C" wp14:editId="47BD1C4B">
            <wp:extent cx="2886075" cy="1819275"/>
            <wp:effectExtent l="0" t="0" r="9525" b="9525"/>
            <wp:docPr id="1" name="Obraz 1" descr="Kolorowanka K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3" w:rsidRDefault="003C1023" w:rsidP="003C1023">
      <w:pPr>
        <w:rPr>
          <w:noProof/>
          <w:lang w:eastAsia="pl-PL"/>
        </w:rPr>
      </w:pPr>
    </w:p>
    <w:p w:rsidR="003C1023" w:rsidRDefault="003C1023" w:rsidP="003C102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3B27439" wp14:editId="002185A1">
            <wp:extent cx="2743200" cy="1619250"/>
            <wp:effectExtent l="0" t="0" r="0" b="0"/>
            <wp:docPr id="7" name="Obraz 7" descr="Kolorowanka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3" w:rsidRDefault="003C1023" w:rsidP="003C1023">
      <w:pPr>
        <w:rPr>
          <w:noProof/>
          <w:lang w:eastAsia="pl-PL"/>
        </w:rPr>
      </w:pPr>
    </w:p>
    <w:p w:rsidR="0066231E" w:rsidRDefault="003C1023" w:rsidP="003C1023">
      <w:r>
        <w:rPr>
          <w:noProof/>
          <w:lang w:eastAsia="pl-PL"/>
        </w:rPr>
        <w:drawing>
          <wp:inline distT="0" distB="0" distL="0" distR="0" wp14:anchorId="3AE667A3" wp14:editId="3422B26E">
            <wp:extent cx="2886075" cy="2171700"/>
            <wp:effectExtent l="0" t="0" r="9525" b="0"/>
            <wp:docPr id="3" name="Obraz 3" descr="Kolorowank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p w:rsidR="0066231E" w:rsidRDefault="0066231E"/>
    <w:sectPr w:rsidR="0066231E" w:rsidSect="003C10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C12"/>
    <w:multiLevelType w:val="hybridMultilevel"/>
    <w:tmpl w:val="1C1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4"/>
    <w:rsid w:val="0012668A"/>
    <w:rsid w:val="003C1023"/>
    <w:rsid w:val="00411479"/>
    <w:rsid w:val="00582D7F"/>
    <w:rsid w:val="0066231E"/>
    <w:rsid w:val="008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C745-A28A-4EB9-B43E-3F2A543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2020-04-12T19:41:00Z</dcterms:created>
  <dcterms:modified xsi:type="dcterms:W3CDTF">2020-04-12T21:33:00Z</dcterms:modified>
</cp:coreProperties>
</file>