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17" w:rsidRDefault="00066A17" w:rsidP="00066A17">
      <w:pPr>
        <w:jc w:val="center"/>
        <w:rPr>
          <w:rFonts w:ascii="Algerian" w:hAnsi="Algerian"/>
          <w:sz w:val="28"/>
          <w:szCs w:val="28"/>
        </w:rPr>
      </w:pPr>
      <w:r w:rsidRPr="00EB450C">
        <w:rPr>
          <w:rFonts w:ascii="Algerian" w:hAnsi="Algerian"/>
          <w:sz w:val="28"/>
          <w:szCs w:val="28"/>
        </w:rPr>
        <w:t>Wychowanie fizyczne kl. VI</w:t>
      </w:r>
      <w:r>
        <w:rPr>
          <w:rFonts w:ascii="Algerian" w:hAnsi="Algerian"/>
          <w:sz w:val="28"/>
          <w:szCs w:val="28"/>
        </w:rPr>
        <w:t>I</w:t>
      </w:r>
      <w:r w:rsidRPr="00EB450C">
        <w:rPr>
          <w:rFonts w:ascii="Algerian" w:hAnsi="Algerian"/>
          <w:sz w:val="28"/>
          <w:szCs w:val="28"/>
        </w:rPr>
        <w:t xml:space="preserve"> </w:t>
      </w:r>
      <w:r>
        <w:rPr>
          <w:rFonts w:ascii="Algerian" w:hAnsi="Algerian"/>
          <w:sz w:val="28"/>
          <w:szCs w:val="28"/>
        </w:rPr>
        <w:t xml:space="preserve"> </w:t>
      </w:r>
      <w:r w:rsidRPr="00EB450C">
        <w:rPr>
          <w:rFonts w:ascii="Algerian" w:hAnsi="Algerian"/>
          <w:sz w:val="28"/>
          <w:szCs w:val="28"/>
        </w:rPr>
        <w:t>6.04 – 8.04. 2020</w:t>
      </w:r>
    </w:p>
    <w:p w:rsidR="00066A17" w:rsidRDefault="00066A17" w:rsidP="00066A17">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Dzień dobry wszystkim, </w:t>
      </w:r>
    </w:p>
    <w:p w:rsidR="00066A17" w:rsidRDefault="00066A17" w:rsidP="00066A17">
      <w:pPr>
        <w:spacing w:before="0" w:beforeAutospacing="0" w:after="0" w:afterAutospacing="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Na początku dziękuje wszystkim, którzy odsyłają swoje tabele na mojego e-maila. W tym tygodniu mamy przed sobą trzy dni  - czwartek i piątek to wasz aktywny wypoczynek. Na te trzy dni zaplanowałam dla Was testy  sprawnościowe – po to, abyście mogli siebie sprawdzić ale dla mnie to też będzie ważna informacja – </w:t>
      </w:r>
      <w:r w:rsidRPr="00066A17">
        <w:rPr>
          <w:rFonts w:ascii="Times New Roman" w:hAnsi="Times New Roman" w:cs="Times New Roman"/>
          <w:b/>
          <w:sz w:val="24"/>
          <w:szCs w:val="24"/>
        </w:rPr>
        <w:t xml:space="preserve">dlatego proszę o </w:t>
      </w:r>
      <w:r w:rsidRPr="009764FF">
        <w:rPr>
          <w:rFonts w:ascii="Times New Roman" w:hAnsi="Times New Roman" w:cs="Times New Roman"/>
          <w:b/>
          <w:sz w:val="24"/>
          <w:szCs w:val="24"/>
          <w:u w:val="single"/>
        </w:rPr>
        <w:t>niezwłoczne</w:t>
      </w:r>
      <w:r w:rsidRPr="00066A17">
        <w:rPr>
          <w:rFonts w:ascii="Times New Roman" w:hAnsi="Times New Roman" w:cs="Times New Roman"/>
          <w:b/>
          <w:sz w:val="24"/>
          <w:szCs w:val="24"/>
        </w:rPr>
        <w:t xml:space="preserve"> odesłanie tabel do10.04.</w:t>
      </w:r>
      <w:r>
        <w:rPr>
          <w:rFonts w:ascii="Times New Roman" w:hAnsi="Times New Roman" w:cs="Times New Roman"/>
          <w:sz w:val="24"/>
          <w:szCs w:val="24"/>
        </w:rPr>
        <w:t xml:space="preserve"> PAMIETAJCIE o rozgrzewce przed testem, tak aby nie nabawić się kontuzji – a zasady dobrej rozgrzewki i zasady BHP każdy z Was zna. Po każdym teście należy rozciągnąć te partie mięśniową które pracowały najbardziej nie zapominając o reszcie. POWODZENIA.</w:t>
      </w:r>
    </w:p>
    <w:p w:rsidR="009764FF" w:rsidRDefault="009764FF" w:rsidP="00066A17">
      <w:pPr>
        <w:spacing w:before="0" w:beforeAutospacing="0" w:after="0" w:afterAutospacing="0" w:line="240" w:lineRule="auto"/>
        <w:ind w:left="0"/>
        <w:contextualSpacing/>
        <w:rPr>
          <w:rFonts w:ascii="Times New Roman" w:hAnsi="Times New Roman" w:cs="Times New Roman"/>
          <w:sz w:val="24"/>
          <w:szCs w:val="24"/>
        </w:rPr>
      </w:pPr>
    </w:p>
    <w:p w:rsidR="00066A17" w:rsidRPr="00066A17" w:rsidRDefault="00066A17" w:rsidP="00066A17">
      <w:pPr>
        <w:pStyle w:val="Nagwek3"/>
        <w:numPr>
          <w:ilvl w:val="0"/>
          <w:numId w:val="2"/>
        </w:numPr>
        <w:spacing w:before="0" w:beforeAutospacing="0" w:after="0" w:afterAutospacing="0"/>
        <w:ind w:left="357" w:hanging="357"/>
        <w:rPr>
          <w:b w:val="0"/>
          <w:sz w:val="24"/>
          <w:szCs w:val="24"/>
        </w:rPr>
      </w:pPr>
      <w:r w:rsidRPr="00066A17">
        <w:rPr>
          <w:sz w:val="24"/>
          <w:szCs w:val="24"/>
        </w:rPr>
        <w:t xml:space="preserve">PONIEDZIAŁEK : </w:t>
      </w:r>
      <w:r w:rsidRPr="00066A17">
        <w:rPr>
          <w:color w:val="1F497D" w:themeColor="text2"/>
          <w:sz w:val="24"/>
          <w:szCs w:val="24"/>
        </w:rPr>
        <w:t>Test skoczności</w:t>
      </w:r>
      <w:r w:rsidRPr="00066A17">
        <w:rPr>
          <w:b w:val="0"/>
          <w:sz w:val="24"/>
          <w:szCs w:val="24"/>
        </w:rPr>
        <w:t>: pamiętaj aby założyć odpowiednie obuwie , wykonaj skok w dal z miejsca obunóż ( stań w małym rozkroku z ustawionymi równolegle stopami przed linią. Pochyl tułów, ugnij nogi z równoczesnym zamachem obu rąk dołem w tył, po czym wykonaj wymach rąk w przód i odbij się od podłoża jak najdalej). Wynik zmierz własnymi stopami ( po skoku utrzymaj pozycję, obróć się na jednej stopie i zmierz ile stóp skoczyłeś). Jeżeli na mecie jest mniej niż pół stopy zaokrąglij wynik w dół jeśli na mecie jest więcej niż pół stopy zaokrąglij wynik w górę. Jeżeli masz w domu miarę możesz  poprosić rodziców o pomoc i zmierzyć Twój skok zwykłą miara. Wykonaj 3 próby tego skoku i zapisz najlepszy wynik. Pamiętaj o poprawnej technice.</w:t>
      </w:r>
    </w:p>
    <w:p w:rsidR="00066A17" w:rsidRPr="00A56739" w:rsidRDefault="00066A17" w:rsidP="00066A17">
      <w:pPr>
        <w:pStyle w:val="Nagwek3"/>
        <w:spacing w:before="0" w:beforeAutospacing="0" w:after="0" w:afterAutospacing="0"/>
        <w:ind w:left="357"/>
        <w:rPr>
          <w:b w:val="0"/>
          <w:sz w:val="24"/>
          <w:szCs w:val="24"/>
        </w:rPr>
      </w:pPr>
    </w:p>
    <w:p w:rsidR="00066A17" w:rsidRPr="00A56739" w:rsidRDefault="00066A17" w:rsidP="00066A17">
      <w:pPr>
        <w:pStyle w:val="Akapitzlist"/>
        <w:spacing w:before="0" w:beforeAutospacing="0" w:after="0" w:afterAutospacing="0" w:line="240" w:lineRule="auto"/>
        <w:ind w:left="1440"/>
        <w:rPr>
          <w:rFonts w:ascii="Times New Roman" w:hAnsi="Times New Roman" w:cs="Times New Roman"/>
          <w:sz w:val="24"/>
          <w:szCs w:val="24"/>
        </w:rPr>
      </w:pPr>
      <w:r w:rsidRPr="00A56739">
        <w:rPr>
          <w:rFonts w:ascii="Times New Roman" w:hAnsi="Times New Roman" w:cs="Times New Roman"/>
          <w:sz w:val="24"/>
          <w:szCs w:val="24"/>
        </w:rPr>
        <w:t>Wynik nr 1…………………………..</w:t>
      </w:r>
    </w:p>
    <w:p w:rsidR="00066A17" w:rsidRPr="00A56739" w:rsidRDefault="00066A17" w:rsidP="00066A17">
      <w:pPr>
        <w:pStyle w:val="Akapitzlist"/>
        <w:spacing w:before="0" w:beforeAutospacing="0" w:after="0" w:afterAutospacing="0" w:line="240" w:lineRule="auto"/>
        <w:ind w:left="1440"/>
        <w:rPr>
          <w:rFonts w:ascii="Times New Roman" w:hAnsi="Times New Roman" w:cs="Times New Roman"/>
          <w:sz w:val="24"/>
          <w:szCs w:val="24"/>
        </w:rPr>
      </w:pPr>
      <w:r w:rsidRPr="00A56739">
        <w:rPr>
          <w:rFonts w:ascii="Times New Roman" w:hAnsi="Times New Roman" w:cs="Times New Roman"/>
          <w:sz w:val="24"/>
          <w:szCs w:val="24"/>
        </w:rPr>
        <w:t xml:space="preserve">Wynik nr 2…………………………. </w:t>
      </w:r>
    </w:p>
    <w:p w:rsidR="00066A17" w:rsidRDefault="00066A17" w:rsidP="00066A17">
      <w:pPr>
        <w:pStyle w:val="Akapitzlist"/>
        <w:spacing w:before="0" w:beforeAutospacing="0" w:after="0" w:afterAutospacing="0" w:line="240" w:lineRule="auto"/>
        <w:ind w:left="1440"/>
        <w:rPr>
          <w:rFonts w:ascii="Times New Roman" w:hAnsi="Times New Roman" w:cs="Times New Roman"/>
          <w:sz w:val="24"/>
          <w:szCs w:val="24"/>
        </w:rPr>
      </w:pPr>
      <w:r w:rsidRPr="00A56739">
        <w:rPr>
          <w:rFonts w:ascii="Times New Roman" w:hAnsi="Times New Roman" w:cs="Times New Roman"/>
          <w:sz w:val="24"/>
          <w:szCs w:val="24"/>
        </w:rPr>
        <w:t>Wynik nr 3……………………………</w:t>
      </w:r>
    </w:p>
    <w:p w:rsidR="00066A17" w:rsidRDefault="00066A17" w:rsidP="00066A17">
      <w:pPr>
        <w:pStyle w:val="Akapitzlist"/>
        <w:spacing w:before="0" w:beforeAutospacing="0" w:after="0" w:afterAutospacing="0" w:line="240" w:lineRule="auto"/>
        <w:ind w:left="1440"/>
        <w:rPr>
          <w:rFonts w:ascii="Times New Roman" w:hAnsi="Times New Roman" w:cs="Times New Roman"/>
          <w:sz w:val="24"/>
          <w:szCs w:val="24"/>
        </w:rPr>
      </w:pPr>
    </w:p>
    <w:p w:rsidR="00932875" w:rsidRDefault="00066A17" w:rsidP="00066A17">
      <w:pPr>
        <w:pStyle w:val="Nagwek3"/>
        <w:numPr>
          <w:ilvl w:val="0"/>
          <w:numId w:val="2"/>
        </w:numPr>
        <w:spacing w:before="0" w:beforeAutospacing="0" w:after="0" w:afterAutospacing="0"/>
        <w:ind w:left="357" w:hanging="357"/>
        <w:rPr>
          <w:sz w:val="24"/>
          <w:szCs w:val="24"/>
        </w:rPr>
      </w:pPr>
      <w:r w:rsidRPr="00066A17">
        <w:rPr>
          <w:sz w:val="24"/>
          <w:szCs w:val="24"/>
        </w:rPr>
        <w:t xml:space="preserve">WTOREK:  </w:t>
      </w:r>
      <w:r w:rsidRPr="00066A17">
        <w:rPr>
          <w:caps/>
          <w:color w:val="1F497D" w:themeColor="text2"/>
          <w:sz w:val="24"/>
          <w:szCs w:val="24"/>
        </w:rPr>
        <w:t xml:space="preserve">TEST RÓWNOWAGI </w:t>
      </w:r>
      <w:r w:rsidR="009764FF">
        <w:rPr>
          <w:caps/>
          <w:color w:val="1F497D" w:themeColor="text2"/>
          <w:sz w:val="24"/>
          <w:szCs w:val="24"/>
        </w:rPr>
        <w:t xml:space="preserve"> </w:t>
      </w:r>
      <w:r w:rsidRPr="00066A17">
        <w:rPr>
          <w:caps/>
          <w:color w:val="1F497D" w:themeColor="text2"/>
          <w:sz w:val="24"/>
          <w:szCs w:val="24"/>
        </w:rPr>
        <w:t>NA STOJĄCO.</w:t>
      </w:r>
      <w:r w:rsidRPr="00066A17">
        <w:rPr>
          <w:caps/>
          <w:color w:val="00B8D4"/>
          <w:sz w:val="24"/>
          <w:szCs w:val="24"/>
        </w:rPr>
        <w:t xml:space="preserve"> </w:t>
      </w:r>
      <w:r w:rsidRPr="00066A17">
        <w:rPr>
          <w:b w:val="0"/>
          <w:sz w:val="24"/>
          <w:szCs w:val="24"/>
        </w:rPr>
        <w:t xml:space="preserve">Wykonaj kilka prób, zanim przystąpisz do testu. Stań na jednej nodze, zamknij oczy i wytrzymaj tak długo, jak potrafisz. Czas mierzcie stoperem. Zatrzymajcie stoper, </w:t>
      </w:r>
      <w:r w:rsidRPr="009764FF">
        <w:rPr>
          <w:sz w:val="24"/>
          <w:szCs w:val="24"/>
        </w:rPr>
        <w:t>gdy</w:t>
      </w:r>
      <w:r w:rsidRPr="00066A17">
        <w:rPr>
          <w:b w:val="0"/>
          <w:sz w:val="24"/>
          <w:szCs w:val="24"/>
        </w:rPr>
        <w:t xml:space="preserve"> dotkniesz podłoża uniesioną nogą, podskoczysz na nodze, na której stoisz, otworzysz oczy. Wykonaj trzy próby. Zanotuj czasy prób. Powtórz test, stojąc na drugiej nodze. Ponownie zanotuj osiągnięte czasy. Zsumuj wszystkie czasy dla obu nóg i podziel sumę przez 6. W ten sposób otrzymasz średni czas próby, który stanowi rezultat testu równowagi.</w:t>
      </w:r>
      <w:r w:rsidRPr="00066A17">
        <w:rPr>
          <w:sz w:val="24"/>
          <w:szCs w:val="24"/>
        </w:rPr>
        <w:t xml:space="preserve"> </w:t>
      </w:r>
    </w:p>
    <w:p w:rsidR="00066A17" w:rsidRDefault="00066A17" w:rsidP="00066A17">
      <w:pPr>
        <w:pStyle w:val="Nagwek3"/>
        <w:spacing w:before="0" w:beforeAutospacing="0" w:after="0" w:afterAutospacing="0"/>
        <w:ind w:left="357"/>
        <w:rPr>
          <w:sz w:val="24"/>
          <w:szCs w:val="24"/>
        </w:rPr>
      </w:pPr>
    </w:p>
    <w:tbl>
      <w:tblPr>
        <w:tblStyle w:val="Tabela-Siatka"/>
        <w:tblW w:w="0" w:type="auto"/>
        <w:tblInd w:w="357" w:type="dxa"/>
        <w:tblLook w:val="04A0"/>
      </w:tblPr>
      <w:tblGrid>
        <w:gridCol w:w="2979"/>
        <w:gridCol w:w="2978"/>
        <w:gridCol w:w="2974"/>
      </w:tblGrid>
      <w:tr w:rsidR="00066A17" w:rsidTr="00066A17">
        <w:tc>
          <w:tcPr>
            <w:tcW w:w="2979" w:type="dxa"/>
          </w:tcPr>
          <w:p w:rsidR="00066A17" w:rsidRDefault="00066A17" w:rsidP="00066A17">
            <w:pPr>
              <w:pStyle w:val="Nagwek3"/>
              <w:spacing w:beforeAutospacing="0" w:afterAutospacing="0"/>
              <w:outlineLvl w:val="2"/>
              <w:rPr>
                <w:sz w:val="24"/>
                <w:szCs w:val="24"/>
              </w:rPr>
            </w:pPr>
          </w:p>
        </w:tc>
        <w:tc>
          <w:tcPr>
            <w:tcW w:w="2978" w:type="dxa"/>
          </w:tcPr>
          <w:p w:rsidR="00066A17" w:rsidRDefault="00066A17" w:rsidP="00066A17">
            <w:pPr>
              <w:pStyle w:val="Nagwek3"/>
              <w:spacing w:beforeAutospacing="0" w:afterAutospacing="0"/>
              <w:outlineLvl w:val="2"/>
              <w:rPr>
                <w:sz w:val="24"/>
                <w:szCs w:val="24"/>
              </w:rPr>
            </w:pPr>
            <w:r>
              <w:rPr>
                <w:sz w:val="24"/>
                <w:szCs w:val="24"/>
              </w:rPr>
              <w:t>Prawa noga</w:t>
            </w:r>
          </w:p>
        </w:tc>
        <w:tc>
          <w:tcPr>
            <w:tcW w:w="2974" w:type="dxa"/>
          </w:tcPr>
          <w:p w:rsidR="00066A17" w:rsidRDefault="00066A17" w:rsidP="00066A17">
            <w:pPr>
              <w:pStyle w:val="Nagwek3"/>
              <w:spacing w:beforeAutospacing="0" w:afterAutospacing="0"/>
              <w:outlineLvl w:val="2"/>
              <w:rPr>
                <w:sz w:val="24"/>
                <w:szCs w:val="24"/>
              </w:rPr>
            </w:pPr>
            <w:r>
              <w:rPr>
                <w:sz w:val="24"/>
                <w:szCs w:val="24"/>
              </w:rPr>
              <w:t>Lewa noga</w:t>
            </w:r>
          </w:p>
        </w:tc>
      </w:tr>
      <w:tr w:rsidR="00066A17" w:rsidTr="00066A17">
        <w:tc>
          <w:tcPr>
            <w:tcW w:w="2979" w:type="dxa"/>
          </w:tcPr>
          <w:p w:rsidR="00066A17" w:rsidRDefault="00066A17" w:rsidP="00066A17">
            <w:pPr>
              <w:pStyle w:val="Nagwek3"/>
              <w:spacing w:beforeAutospacing="0" w:afterAutospacing="0"/>
              <w:outlineLvl w:val="2"/>
              <w:rPr>
                <w:sz w:val="24"/>
                <w:szCs w:val="24"/>
              </w:rPr>
            </w:pPr>
            <w:r>
              <w:rPr>
                <w:sz w:val="24"/>
                <w:szCs w:val="24"/>
              </w:rPr>
              <w:t>I czas</w:t>
            </w:r>
          </w:p>
        </w:tc>
        <w:tc>
          <w:tcPr>
            <w:tcW w:w="2978" w:type="dxa"/>
          </w:tcPr>
          <w:p w:rsidR="00066A17" w:rsidRDefault="00066A17" w:rsidP="00066A17">
            <w:pPr>
              <w:pStyle w:val="Nagwek3"/>
              <w:spacing w:beforeAutospacing="0" w:afterAutospacing="0"/>
              <w:outlineLvl w:val="2"/>
              <w:rPr>
                <w:sz w:val="24"/>
                <w:szCs w:val="24"/>
              </w:rPr>
            </w:pPr>
          </w:p>
        </w:tc>
        <w:tc>
          <w:tcPr>
            <w:tcW w:w="2974" w:type="dxa"/>
          </w:tcPr>
          <w:p w:rsidR="00066A17" w:rsidRDefault="00066A17" w:rsidP="00066A17">
            <w:pPr>
              <w:pStyle w:val="Nagwek3"/>
              <w:spacing w:beforeAutospacing="0" w:afterAutospacing="0"/>
              <w:outlineLvl w:val="2"/>
              <w:rPr>
                <w:sz w:val="24"/>
                <w:szCs w:val="24"/>
              </w:rPr>
            </w:pPr>
          </w:p>
        </w:tc>
      </w:tr>
      <w:tr w:rsidR="00066A17" w:rsidTr="00066A17">
        <w:tc>
          <w:tcPr>
            <w:tcW w:w="2979" w:type="dxa"/>
          </w:tcPr>
          <w:p w:rsidR="00066A17" w:rsidRDefault="00066A17" w:rsidP="00066A17">
            <w:pPr>
              <w:pStyle w:val="Nagwek3"/>
              <w:spacing w:beforeAutospacing="0" w:afterAutospacing="0"/>
              <w:outlineLvl w:val="2"/>
              <w:rPr>
                <w:sz w:val="24"/>
                <w:szCs w:val="24"/>
              </w:rPr>
            </w:pPr>
            <w:r>
              <w:rPr>
                <w:sz w:val="24"/>
                <w:szCs w:val="24"/>
              </w:rPr>
              <w:t>II czas</w:t>
            </w:r>
          </w:p>
        </w:tc>
        <w:tc>
          <w:tcPr>
            <w:tcW w:w="2978" w:type="dxa"/>
          </w:tcPr>
          <w:p w:rsidR="00066A17" w:rsidRDefault="00066A17" w:rsidP="00066A17">
            <w:pPr>
              <w:pStyle w:val="Nagwek3"/>
              <w:spacing w:beforeAutospacing="0" w:afterAutospacing="0"/>
              <w:outlineLvl w:val="2"/>
              <w:rPr>
                <w:sz w:val="24"/>
                <w:szCs w:val="24"/>
              </w:rPr>
            </w:pPr>
          </w:p>
        </w:tc>
        <w:tc>
          <w:tcPr>
            <w:tcW w:w="2974" w:type="dxa"/>
          </w:tcPr>
          <w:p w:rsidR="00066A17" w:rsidRDefault="00066A17" w:rsidP="00066A17">
            <w:pPr>
              <w:pStyle w:val="Nagwek3"/>
              <w:spacing w:beforeAutospacing="0" w:afterAutospacing="0"/>
              <w:outlineLvl w:val="2"/>
              <w:rPr>
                <w:sz w:val="24"/>
                <w:szCs w:val="24"/>
              </w:rPr>
            </w:pPr>
          </w:p>
        </w:tc>
      </w:tr>
      <w:tr w:rsidR="00066A17" w:rsidTr="00066A17">
        <w:tc>
          <w:tcPr>
            <w:tcW w:w="2979" w:type="dxa"/>
          </w:tcPr>
          <w:p w:rsidR="00066A17" w:rsidRDefault="00066A17" w:rsidP="00066A17">
            <w:pPr>
              <w:pStyle w:val="Nagwek3"/>
              <w:spacing w:beforeAutospacing="0" w:afterAutospacing="0"/>
              <w:outlineLvl w:val="2"/>
              <w:rPr>
                <w:sz w:val="24"/>
                <w:szCs w:val="24"/>
              </w:rPr>
            </w:pPr>
            <w:r>
              <w:rPr>
                <w:sz w:val="24"/>
                <w:szCs w:val="24"/>
              </w:rPr>
              <w:t xml:space="preserve">III czas </w:t>
            </w:r>
          </w:p>
        </w:tc>
        <w:tc>
          <w:tcPr>
            <w:tcW w:w="2978" w:type="dxa"/>
          </w:tcPr>
          <w:p w:rsidR="00066A17" w:rsidRDefault="00066A17" w:rsidP="00066A17">
            <w:pPr>
              <w:pStyle w:val="Nagwek3"/>
              <w:spacing w:beforeAutospacing="0" w:afterAutospacing="0"/>
              <w:outlineLvl w:val="2"/>
              <w:rPr>
                <w:sz w:val="24"/>
                <w:szCs w:val="24"/>
              </w:rPr>
            </w:pPr>
          </w:p>
        </w:tc>
        <w:tc>
          <w:tcPr>
            <w:tcW w:w="2974" w:type="dxa"/>
          </w:tcPr>
          <w:p w:rsidR="00066A17" w:rsidRDefault="00066A17" w:rsidP="00066A17">
            <w:pPr>
              <w:pStyle w:val="Nagwek3"/>
              <w:spacing w:beforeAutospacing="0" w:afterAutospacing="0"/>
              <w:outlineLvl w:val="2"/>
              <w:rPr>
                <w:sz w:val="24"/>
                <w:szCs w:val="24"/>
              </w:rPr>
            </w:pPr>
          </w:p>
        </w:tc>
      </w:tr>
      <w:tr w:rsidR="00066A17" w:rsidTr="00066A17">
        <w:tc>
          <w:tcPr>
            <w:tcW w:w="2979" w:type="dxa"/>
          </w:tcPr>
          <w:p w:rsidR="00066A17" w:rsidRDefault="00066A17" w:rsidP="00066A17">
            <w:pPr>
              <w:pStyle w:val="Nagwek3"/>
              <w:spacing w:beforeAutospacing="0" w:afterAutospacing="0"/>
              <w:outlineLvl w:val="2"/>
              <w:rPr>
                <w:sz w:val="24"/>
                <w:szCs w:val="24"/>
              </w:rPr>
            </w:pPr>
            <w:r>
              <w:rPr>
                <w:sz w:val="24"/>
                <w:szCs w:val="24"/>
              </w:rPr>
              <w:t>Suma czasów</w:t>
            </w:r>
          </w:p>
        </w:tc>
        <w:tc>
          <w:tcPr>
            <w:tcW w:w="2978" w:type="dxa"/>
          </w:tcPr>
          <w:p w:rsidR="00066A17" w:rsidRDefault="00066A17" w:rsidP="00066A17">
            <w:pPr>
              <w:pStyle w:val="Nagwek3"/>
              <w:spacing w:beforeAutospacing="0" w:afterAutospacing="0"/>
              <w:outlineLvl w:val="2"/>
              <w:rPr>
                <w:sz w:val="24"/>
                <w:szCs w:val="24"/>
              </w:rPr>
            </w:pPr>
          </w:p>
        </w:tc>
        <w:tc>
          <w:tcPr>
            <w:tcW w:w="2974" w:type="dxa"/>
          </w:tcPr>
          <w:p w:rsidR="00066A17" w:rsidRDefault="00066A17" w:rsidP="00066A17">
            <w:pPr>
              <w:pStyle w:val="Nagwek3"/>
              <w:spacing w:beforeAutospacing="0" w:afterAutospacing="0"/>
              <w:outlineLvl w:val="2"/>
              <w:rPr>
                <w:sz w:val="24"/>
                <w:szCs w:val="24"/>
              </w:rPr>
            </w:pPr>
          </w:p>
        </w:tc>
      </w:tr>
      <w:tr w:rsidR="00066A17" w:rsidTr="00066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00"/>
        </w:trPr>
        <w:tc>
          <w:tcPr>
            <w:tcW w:w="8931" w:type="dxa"/>
            <w:gridSpan w:val="3"/>
          </w:tcPr>
          <w:p w:rsidR="00066A17" w:rsidRDefault="00066A17" w:rsidP="00066A17">
            <w:pPr>
              <w:pStyle w:val="Nagwek3"/>
              <w:spacing w:beforeAutospacing="0" w:afterAutospacing="0"/>
              <w:outlineLvl w:val="2"/>
              <w:rPr>
                <w:sz w:val="24"/>
                <w:szCs w:val="24"/>
              </w:rPr>
            </w:pPr>
            <w:r>
              <w:rPr>
                <w:sz w:val="24"/>
                <w:szCs w:val="24"/>
              </w:rPr>
              <w:t>Suma wszystkich czasów</w:t>
            </w:r>
            <w:r w:rsidR="009764FF">
              <w:rPr>
                <w:sz w:val="24"/>
                <w:szCs w:val="24"/>
              </w:rPr>
              <w:t xml:space="preserve"> (obu nóg) </w:t>
            </w:r>
            <w:r>
              <w:rPr>
                <w:sz w:val="24"/>
                <w:szCs w:val="24"/>
              </w:rPr>
              <w:t xml:space="preserve"> podzielona przez 6 : </w:t>
            </w:r>
          </w:p>
        </w:tc>
      </w:tr>
    </w:tbl>
    <w:p w:rsidR="009764FF" w:rsidRDefault="009764FF" w:rsidP="009764FF">
      <w:pPr>
        <w:pStyle w:val="Nagwek3"/>
        <w:spacing w:before="0" w:beforeAutospacing="0" w:after="0" w:afterAutospacing="0"/>
        <w:rPr>
          <w:sz w:val="24"/>
          <w:szCs w:val="24"/>
        </w:rPr>
      </w:pPr>
    </w:p>
    <w:p w:rsidR="009764FF" w:rsidRPr="009764FF" w:rsidRDefault="009764FF" w:rsidP="009764FF">
      <w:pPr>
        <w:pStyle w:val="Nagwek3"/>
        <w:numPr>
          <w:ilvl w:val="0"/>
          <w:numId w:val="2"/>
        </w:numPr>
        <w:spacing w:before="0" w:beforeAutospacing="0" w:after="0" w:afterAutospacing="0"/>
        <w:ind w:left="357" w:hanging="357"/>
        <w:rPr>
          <w:b w:val="0"/>
          <w:sz w:val="24"/>
          <w:szCs w:val="24"/>
        </w:rPr>
      </w:pPr>
      <w:r>
        <w:rPr>
          <w:color w:val="000000"/>
          <w:sz w:val="24"/>
          <w:szCs w:val="24"/>
          <w:shd w:val="clear" w:color="auto" w:fill="FFFFFF"/>
        </w:rPr>
        <w:t xml:space="preserve">ŚRODA: </w:t>
      </w:r>
      <w:r w:rsidRPr="009764FF">
        <w:rPr>
          <w:color w:val="1F497D" w:themeColor="text2"/>
          <w:sz w:val="24"/>
          <w:szCs w:val="24"/>
          <w:shd w:val="clear" w:color="auto" w:fill="FFFFFF"/>
        </w:rPr>
        <w:t>Test szybkość</w:t>
      </w:r>
      <w:r w:rsidRPr="009764FF">
        <w:rPr>
          <w:color w:val="000000"/>
          <w:sz w:val="24"/>
          <w:szCs w:val="24"/>
          <w:shd w:val="clear" w:color="auto" w:fill="FFFFFF"/>
        </w:rPr>
        <w:t xml:space="preserve"> - </w:t>
      </w:r>
      <w:r w:rsidRPr="009764FF">
        <w:rPr>
          <w:b w:val="0"/>
          <w:color w:val="000000"/>
          <w:sz w:val="24"/>
          <w:szCs w:val="24"/>
          <w:shd w:val="clear" w:color="auto" w:fill="FFFFFF"/>
        </w:rPr>
        <w:t>Szybki bieg w miejscu przez 10 sek. z wysokim unoszeniem kolan i klaśnięciem pod uniesioną nogą. Liczymy liczbę klaśnięć.</w:t>
      </w:r>
      <w:r>
        <w:rPr>
          <w:b w:val="0"/>
          <w:color w:val="000000"/>
          <w:sz w:val="24"/>
          <w:szCs w:val="24"/>
          <w:shd w:val="clear" w:color="auto" w:fill="FFFFFF"/>
        </w:rPr>
        <w:t xml:space="preserve"> Poniżej wpisz swój wynik.</w:t>
      </w:r>
    </w:p>
    <w:p w:rsidR="009764FF" w:rsidRDefault="009764FF" w:rsidP="009764FF">
      <w:pPr>
        <w:pStyle w:val="Nagwek3"/>
        <w:spacing w:before="0" w:beforeAutospacing="0" w:after="0" w:afterAutospacing="0"/>
        <w:ind w:left="357"/>
        <w:rPr>
          <w:b w:val="0"/>
          <w:sz w:val="24"/>
          <w:szCs w:val="24"/>
        </w:rPr>
      </w:pPr>
      <w:r>
        <w:rPr>
          <w:color w:val="000000"/>
          <w:sz w:val="24"/>
          <w:szCs w:val="24"/>
          <w:shd w:val="clear" w:color="auto" w:fill="FFFFFF"/>
        </w:rPr>
        <w:t>…</w:t>
      </w:r>
      <w:r>
        <w:rPr>
          <w:b w:val="0"/>
          <w:sz w:val="24"/>
          <w:szCs w:val="24"/>
        </w:rPr>
        <w:t>……………………………………………………………………………………….</w:t>
      </w:r>
    </w:p>
    <w:p w:rsidR="009764FF" w:rsidRDefault="009764FF" w:rsidP="009764FF">
      <w:pPr>
        <w:pStyle w:val="Nagwek3"/>
        <w:spacing w:before="0" w:beforeAutospacing="0" w:after="0" w:afterAutospacing="0"/>
        <w:ind w:left="357"/>
        <w:rPr>
          <w:b w:val="0"/>
          <w:sz w:val="24"/>
          <w:szCs w:val="24"/>
        </w:rPr>
      </w:pPr>
    </w:p>
    <w:p w:rsidR="009764FF" w:rsidRPr="009764FF" w:rsidRDefault="009764FF" w:rsidP="009764FF">
      <w:pPr>
        <w:pStyle w:val="Nagwek3"/>
        <w:spacing w:before="0" w:beforeAutospacing="0" w:after="0" w:afterAutospacing="0"/>
        <w:ind w:left="357"/>
        <w:jc w:val="right"/>
        <w:rPr>
          <w:b w:val="0"/>
          <w:sz w:val="24"/>
          <w:szCs w:val="24"/>
        </w:rPr>
      </w:pPr>
      <w:r>
        <w:rPr>
          <w:b w:val="0"/>
          <w:sz w:val="24"/>
          <w:szCs w:val="24"/>
        </w:rPr>
        <w:t>Pozdrawiam , p.Marta</w:t>
      </w:r>
    </w:p>
    <w:p w:rsidR="009764FF" w:rsidRPr="009764FF" w:rsidRDefault="009764FF" w:rsidP="009764FF">
      <w:pPr>
        <w:pStyle w:val="Nagwek3"/>
        <w:spacing w:before="0" w:beforeAutospacing="0" w:after="0" w:afterAutospacing="0"/>
        <w:ind w:left="357"/>
        <w:rPr>
          <w:b w:val="0"/>
          <w:sz w:val="24"/>
          <w:szCs w:val="24"/>
        </w:rPr>
      </w:pPr>
    </w:p>
    <w:sectPr w:rsidR="009764FF" w:rsidRPr="009764FF" w:rsidSect="00932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404"/>
    <w:multiLevelType w:val="hybridMultilevel"/>
    <w:tmpl w:val="C36EE3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72ED32C9"/>
    <w:multiLevelType w:val="hybridMultilevel"/>
    <w:tmpl w:val="0F4630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A17"/>
    <w:rsid w:val="00066A17"/>
    <w:rsid w:val="008C6205"/>
    <w:rsid w:val="00932875"/>
    <w:rsid w:val="009764FF"/>
    <w:rsid w:val="00BE7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A17"/>
  </w:style>
  <w:style w:type="paragraph" w:styleId="Nagwek3">
    <w:name w:val="heading 3"/>
    <w:basedOn w:val="Normalny"/>
    <w:link w:val="Nagwek3Znak"/>
    <w:uiPriority w:val="9"/>
    <w:qFormat/>
    <w:rsid w:val="00066A17"/>
    <w:pPr>
      <w:spacing w:line="240" w:lineRule="auto"/>
      <w:ind w:left="0"/>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6A17"/>
    <w:pPr>
      <w:contextualSpacing/>
    </w:pPr>
  </w:style>
  <w:style w:type="character" w:customStyle="1" w:styleId="Nagwek3Znak">
    <w:name w:val="Nagłówek 3 Znak"/>
    <w:basedOn w:val="Domylnaczcionkaakapitu"/>
    <w:link w:val="Nagwek3"/>
    <w:uiPriority w:val="9"/>
    <w:rsid w:val="00066A17"/>
    <w:rPr>
      <w:rFonts w:ascii="Times New Roman" w:eastAsia="Times New Roman" w:hAnsi="Times New Roman" w:cs="Times New Roman"/>
      <w:b/>
      <w:bCs/>
      <w:sz w:val="27"/>
      <w:szCs w:val="27"/>
      <w:lang w:eastAsia="pl-PL"/>
    </w:rPr>
  </w:style>
  <w:style w:type="paragraph" w:customStyle="1" w:styleId="justify">
    <w:name w:val="justify"/>
    <w:basedOn w:val="Normalny"/>
    <w:rsid w:val="00066A17"/>
    <w:pPr>
      <w:spacing w:line="240" w:lineRule="auto"/>
      <w:ind w:left="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66A1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0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Slawek</cp:lastModifiedBy>
  <cp:revision>1</cp:revision>
  <dcterms:created xsi:type="dcterms:W3CDTF">2020-04-05T17:21:00Z</dcterms:created>
  <dcterms:modified xsi:type="dcterms:W3CDTF">2020-04-05T17:40:00Z</dcterms:modified>
</cp:coreProperties>
</file>