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9D" w:rsidRDefault="00B1049D" w:rsidP="00B1049D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Witam Was serdecznie!</w:t>
      </w:r>
    </w:p>
    <w:p w:rsidR="00B1049D" w:rsidRDefault="00B1049D" w:rsidP="00B10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Dziś Wasze święto i z tej okazji składam Wam serdecznie życzenia. Zdrowia,  błogosławieństwa  Bożego, radości, wiele powodów do uśmiech, spełnienia marzeń  i oczywiście wymarzonych ocen na świadectwie. </w:t>
      </w:r>
    </w:p>
    <w:p w:rsidR="00B1049D" w:rsidRDefault="00B1049D" w:rsidP="00B104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Dziś obejrzyjcie krótki filmik o </w:t>
      </w:r>
      <w:r>
        <w:rPr>
          <w:rFonts w:ascii="Arial" w:hAnsi="Arial" w:cs="Arial"/>
          <w:b/>
          <w:sz w:val="24"/>
          <w:szCs w:val="24"/>
        </w:rPr>
        <w:t>historii Dnia Dziecka</w:t>
      </w:r>
    </w:p>
    <w:p w:rsidR="00B1049D" w:rsidRDefault="00B1049D" w:rsidP="00B1049D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ipercze"/>
            <w:rFonts w:ascii="Arial" w:hAnsi="Arial" w:cs="Arial"/>
            <w:sz w:val="24"/>
            <w:szCs w:val="24"/>
          </w:rPr>
          <w:t>https://www.youtube.com/watch?v=LKtf-N1f3q8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1049D" w:rsidRDefault="00B1049D" w:rsidP="00B10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Dziś wyślę Wam na maila oceny w powtórki.</w:t>
      </w:r>
      <w:bookmarkStart w:id="0" w:name="_GoBack"/>
      <w:bookmarkEnd w:id="0"/>
    </w:p>
    <w:p w:rsidR="00B1049D" w:rsidRDefault="00B1049D" w:rsidP="00B10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Miłego świętowania.</w:t>
      </w:r>
    </w:p>
    <w:p w:rsidR="00B1049D" w:rsidRDefault="00B1049D" w:rsidP="00B10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Was,</w:t>
      </w:r>
    </w:p>
    <w:p w:rsidR="00B1049D" w:rsidRDefault="00B1049D" w:rsidP="00B10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Bernadeta Cuber</w:t>
      </w:r>
    </w:p>
    <w:p w:rsidR="00301065" w:rsidRDefault="00301065"/>
    <w:sectPr w:rsidR="0030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9D"/>
    <w:rsid w:val="00301065"/>
    <w:rsid w:val="00B1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4A2B6-CC60-4D85-9E37-0CD6541F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04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B1049D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Ktf-N1f3q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2020-05-31T17:56:00Z</dcterms:created>
  <dcterms:modified xsi:type="dcterms:W3CDTF">2020-05-31T17:57:00Z</dcterms:modified>
</cp:coreProperties>
</file>