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32" w:rsidRDefault="00E23432" w:rsidP="00E234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dobry,</w:t>
      </w:r>
    </w:p>
    <w:p w:rsidR="00E23432" w:rsidRDefault="00E23432" w:rsidP="00E234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dzisiejszej lekcji wykonacie kilka ćwiczeń w zeszytach ćwiczeń. Zapiszcie temat lekcji.</w:t>
      </w:r>
    </w:p>
    <w:p w:rsidR="00E23432" w:rsidRDefault="00E23432" w:rsidP="00E23432">
      <w:pPr>
        <w:tabs>
          <w:tab w:val="left" w:pos="57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15.05.2020</w:t>
      </w:r>
    </w:p>
    <w:p w:rsidR="00E23432" w:rsidRDefault="00E23432" w:rsidP="00E23432">
      <w:pPr>
        <w:tabs>
          <w:tab w:val="left" w:pos="30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Lesson</w:t>
      </w:r>
      <w:proofErr w:type="spellEnd"/>
    </w:p>
    <w:p w:rsidR="00E23432" w:rsidRDefault="00E23432" w:rsidP="00E23432">
      <w:pPr>
        <w:tabs>
          <w:tab w:val="left" w:pos="30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Topic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Shakespeare’s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Globe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one of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London’s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most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famous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theatres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432" w:rsidRDefault="00E23432" w:rsidP="00E234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Wykonajcie ćwiczenie 7 ze strony 55. Pamiętajcie o właściwej strukturze zdań w stronie biernej, 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tj. (podmiot) + odpowiednia forma czasownika „be” (tu: </w:t>
      </w:r>
      <w:proofErr w:type="spellStart"/>
      <w:r>
        <w:rPr>
          <w:rFonts w:ascii="Times New Roman" w:hAnsi="Times New Roman" w:cs="Times New Roman"/>
          <w:sz w:val="24"/>
          <w:szCs w:val="24"/>
          <w:highlight w:val="green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  <w:highlight w:val="gre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highlight w:val="green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  <w:highlight w:val="green"/>
        </w:rPr>
        <w:t>) + czasownik z końcówką –</w:t>
      </w:r>
      <w:proofErr w:type="spellStart"/>
      <w:r>
        <w:rPr>
          <w:rFonts w:ascii="Times New Roman" w:hAnsi="Times New Roman" w:cs="Times New Roman"/>
          <w:sz w:val="24"/>
          <w:szCs w:val="24"/>
          <w:highlight w:val="green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  <w:highlight w:val="green"/>
        </w:rPr>
        <w:t>, (-d) lub III  forma czasownika</w:t>
      </w:r>
      <w:r>
        <w:rPr>
          <w:rFonts w:ascii="Times New Roman" w:hAnsi="Times New Roman" w:cs="Times New Roman"/>
          <w:sz w:val="24"/>
          <w:szCs w:val="24"/>
        </w:rPr>
        <w:t xml:space="preserve">. W tym ćwiczeniu znajdują się tylko 2 czasowniki nieregularne, tj. </w:t>
      </w:r>
      <w:proofErr w:type="spellStart"/>
      <w:r>
        <w:rPr>
          <w:rFonts w:ascii="Times New Roman" w:hAnsi="Times New Roman" w:cs="Times New Roman"/>
          <w:sz w:val="24"/>
          <w:szCs w:val="24"/>
          <w:highlight w:val="green"/>
        </w:rPr>
        <w:t>make</w:t>
      </w:r>
      <w:proofErr w:type="spellEnd"/>
      <w:r>
        <w:rPr>
          <w:rFonts w:ascii="Times New Roman" w:hAnsi="Times New Roman" w:cs="Times New Roman"/>
          <w:sz w:val="24"/>
          <w:szCs w:val="24"/>
          <w:highlight w:val="gre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highlight w:val="green"/>
        </w:rPr>
        <w:t>see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Nie zapomnijcie o podwojeniu spółgłoski </w:t>
      </w:r>
      <w:r>
        <w:rPr>
          <w:rFonts w:ascii="Times New Roman" w:hAnsi="Times New Roman" w:cs="Times New Roman"/>
          <w:sz w:val="24"/>
          <w:szCs w:val="24"/>
          <w:highlight w:val="green"/>
        </w:rPr>
        <w:t>„l”</w:t>
      </w:r>
      <w:r>
        <w:rPr>
          <w:rFonts w:ascii="Times New Roman" w:hAnsi="Times New Roman" w:cs="Times New Roman"/>
          <w:sz w:val="24"/>
          <w:szCs w:val="24"/>
        </w:rPr>
        <w:t xml:space="preserve"> w czasowniku </w:t>
      </w:r>
      <w:r>
        <w:rPr>
          <w:rFonts w:ascii="Times New Roman" w:hAnsi="Times New Roman" w:cs="Times New Roman"/>
          <w:sz w:val="24"/>
          <w:szCs w:val="24"/>
          <w:highlight w:val="green"/>
        </w:rPr>
        <w:t>„model”.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432" w:rsidRDefault="00E23432" w:rsidP="00E234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Wykonajcie ćwiczenie 1 ze strony 56 (nadal w zeszycie ćwiczeń).</w:t>
      </w:r>
    </w:p>
    <w:p w:rsidR="00E23432" w:rsidRDefault="00E23432" w:rsidP="00E234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Nowe słówka:</w:t>
      </w:r>
    </w:p>
    <w:p w:rsidR="00E23432" w:rsidRDefault="00E23432" w:rsidP="00E234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wildlife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– przyroda</w:t>
      </w:r>
    </w:p>
    <w:p w:rsidR="00E23432" w:rsidRDefault="00E23432" w:rsidP="00E234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sequel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– kontynuacja, ciąg dalszy</w:t>
      </w:r>
    </w:p>
    <w:p w:rsidR="00E23432" w:rsidRDefault="00E23432" w:rsidP="00E234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weekly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– cotygodniowy, co tydzień</w:t>
      </w:r>
    </w:p>
    <w:p w:rsidR="00E23432" w:rsidRDefault="00E23432" w:rsidP="00E234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channel – program, kanał</w:t>
      </w:r>
    </w:p>
    <w:p w:rsidR="00E23432" w:rsidRDefault="00E23432" w:rsidP="00E234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cookery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– kuchnia, sztuka kulinarna</w:t>
      </w:r>
    </w:p>
    <w:p w:rsidR="00E23432" w:rsidRDefault="00E23432" w:rsidP="00E234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Pamiętajcie o tym, aby zawsze przepisywać nowe słownictwo do zeszytu przedmiotowego!!!</w:t>
      </w:r>
    </w:p>
    <w:p w:rsidR="00E23432" w:rsidRDefault="00E23432" w:rsidP="00E234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Wykonajcie także ćwiczenie 2 ze strony 56.</w:t>
      </w:r>
    </w:p>
    <w:p w:rsidR="00E23432" w:rsidRDefault="00E23432" w:rsidP="00E234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knowledge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-  wiedza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432" w:rsidRDefault="00E23432" w:rsidP="00E234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Wykonajcie też ćwiczenie 3 z tej samej strony.</w:t>
      </w:r>
    </w:p>
    <w:p w:rsidR="00E23432" w:rsidRDefault="00E23432" w:rsidP="00E234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Przypomnienie znaczeń niektórych wyrazów:</w:t>
      </w:r>
    </w:p>
    <w:p w:rsidR="00E23432" w:rsidRDefault="00E23432" w:rsidP="00E234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plot – fabuła</w:t>
      </w:r>
    </w:p>
    <w:p w:rsidR="00E23432" w:rsidRDefault="00E23432" w:rsidP="00E234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cast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– obsada, obsadzać</w:t>
      </w:r>
    </w:p>
    <w:p w:rsidR="00E23432" w:rsidRDefault="00E23432" w:rsidP="00E234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blockbuster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– hit kasowy (np. książka, czy film, które stały się bardzo popularne)</w:t>
      </w:r>
    </w:p>
    <w:p w:rsidR="00E23432" w:rsidRDefault="00E23432" w:rsidP="00E234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well-received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– dobrze przyjęty, dobrze przyjmowane</w:t>
      </w:r>
    </w:p>
    <w:p w:rsidR="00E23432" w:rsidRDefault="00E23432" w:rsidP="00E234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zakończenie wykonajcie jeszcze ćwiczenie 4 (strona 56)</w:t>
      </w:r>
    </w:p>
    <w:p w:rsidR="00E23432" w:rsidRDefault="00E23432" w:rsidP="00E234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Nowe słowa:</w:t>
      </w:r>
    </w:p>
    <w:p w:rsidR="00E23432" w:rsidRDefault="00E23432" w:rsidP="00E234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gripping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– fascynujący</w:t>
      </w:r>
    </w:p>
    <w:p w:rsidR="00E23432" w:rsidRDefault="00E23432" w:rsidP="00E234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packed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– zatłoczony</w:t>
      </w:r>
    </w:p>
    <w:p w:rsidR="00E23432" w:rsidRDefault="00E23432" w:rsidP="00E234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action-packed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– z wartką akcją</w:t>
      </w:r>
    </w:p>
    <w:p w:rsidR="00E23432" w:rsidRDefault="00E23432" w:rsidP="00E234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involve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– dotyczyć</w:t>
      </w:r>
    </w:p>
    <w:p w:rsidR="00E23432" w:rsidRDefault="00E23432" w:rsidP="00E234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galaxy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– galaktyka</w:t>
      </w:r>
    </w:p>
    <w:p w:rsidR="00E23432" w:rsidRDefault="00E23432" w:rsidP="00E234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stunts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– wyczyny (kaskaderskie)</w:t>
      </w:r>
    </w:p>
    <w:p w:rsidR="00E23432" w:rsidRDefault="00E23432" w:rsidP="00E234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explode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- wybuchać</w:t>
      </w:r>
    </w:p>
    <w:p w:rsidR="00E23432" w:rsidRDefault="00E23432" w:rsidP="00E234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432" w:rsidRDefault="00E23432" w:rsidP="00E234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wykon</w:t>
      </w:r>
      <w:r>
        <w:rPr>
          <w:rFonts w:ascii="Times New Roman" w:hAnsi="Times New Roman" w:cs="Times New Roman"/>
          <w:sz w:val="24"/>
          <w:szCs w:val="24"/>
        </w:rPr>
        <w:t>aliście już wszystkie ćwiczenia 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zamknijcie zeszyty przedmiotowe i zeszyty ćwiczeń. </w:t>
      </w:r>
    </w:p>
    <w:p w:rsidR="00E23432" w:rsidRDefault="00E23432" w:rsidP="00E234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 i do poniedziałku!!! A. Tesarczyk </w:t>
      </w:r>
    </w:p>
    <w:p w:rsidR="00E23432" w:rsidRDefault="00E23432" w:rsidP="00E234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432" w:rsidRDefault="00E23432" w:rsidP="00E234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432" w:rsidRDefault="00E23432" w:rsidP="00E23432"/>
    <w:p w:rsidR="00320D55" w:rsidRDefault="00E23432"/>
    <w:sectPr w:rsidR="00320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85596"/>
    <w:multiLevelType w:val="hybridMultilevel"/>
    <w:tmpl w:val="F5184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32"/>
    <w:rsid w:val="000B65A7"/>
    <w:rsid w:val="000F254C"/>
    <w:rsid w:val="00E2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4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4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Tesarczyk</dc:creator>
  <cp:lastModifiedBy>Anna Tesarczyk</cp:lastModifiedBy>
  <cp:revision>2</cp:revision>
  <dcterms:created xsi:type="dcterms:W3CDTF">2020-05-14T10:15:00Z</dcterms:created>
  <dcterms:modified xsi:type="dcterms:W3CDTF">2020-05-14T10:16:00Z</dcterms:modified>
</cp:coreProperties>
</file>